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067" w:rsidRDefault="001C2067" w:rsidP="001C2067">
      <w:pPr>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January 16, 2016 </w:t>
      </w:r>
    </w:p>
    <w:p w:rsidR="002E0A09" w:rsidRPr="001C2067" w:rsidRDefault="001C2067" w:rsidP="001C2067">
      <w:bookmarkStart w:id="0" w:name="_GoBack"/>
      <w:bookmarkEnd w:id="0"/>
      <w:r>
        <w:rPr>
          <w:rFonts w:ascii="Arial" w:hAnsi="Arial" w:cs="Arial"/>
          <w:color w:val="000000"/>
          <w:sz w:val="20"/>
          <w:szCs w:val="20"/>
          <w:shd w:val="clear" w:color="auto" w:fill="FFFFFF"/>
        </w:rPr>
        <w:t>Pilot Point Board Minutes</w:t>
      </w:r>
      <w:r>
        <w:rPr>
          <w:rFonts w:ascii="Arial" w:hAnsi="Arial" w:cs="Arial"/>
          <w:color w:val="000000"/>
          <w:sz w:val="20"/>
          <w:szCs w:val="20"/>
        </w:rPr>
        <w:br/>
      </w:r>
      <w:r>
        <w:rPr>
          <w:rFonts w:ascii="Arial" w:hAnsi="Arial" w:cs="Arial"/>
          <w:color w:val="000000"/>
          <w:sz w:val="20"/>
          <w:szCs w:val="20"/>
        </w:rPr>
        <w:br/>
      </w:r>
      <w:proofErr w:type="gramStart"/>
      <w:r>
        <w:rPr>
          <w:rFonts w:ascii="Arial" w:hAnsi="Arial" w:cs="Arial"/>
          <w:color w:val="000000"/>
          <w:sz w:val="20"/>
          <w:szCs w:val="20"/>
          <w:shd w:val="clear" w:color="auto" w:fill="FFFFFF"/>
        </w:rPr>
        <w:t>The</w:t>
      </w:r>
      <w:proofErr w:type="gramEnd"/>
      <w:r>
        <w:rPr>
          <w:rFonts w:ascii="Arial" w:hAnsi="Arial" w:cs="Arial"/>
          <w:color w:val="000000"/>
          <w:sz w:val="20"/>
          <w:szCs w:val="20"/>
          <w:shd w:val="clear" w:color="auto" w:fill="FFFFFF"/>
        </w:rPr>
        <w:t xml:space="preserve"> meeting was held in the Boardroom of the Rehob</w:t>
      </w:r>
      <w:r>
        <w:rPr>
          <w:rFonts w:ascii="Arial" w:hAnsi="Arial" w:cs="Arial"/>
          <w:color w:val="000000"/>
          <w:sz w:val="20"/>
          <w:szCs w:val="20"/>
          <w:shd w:val="clear" w:color="auto" w:fill="FFFFFF"/>
        </w:rPr>
        <w:t>o</w:t>
      </w:r>
      <w:r>
        <w:rPr>
          <w:rFonts w:ascii="Arial" w:hAnsi="Arial" w:cs="Arial"/>
          <w:color w:val="000000"/>
          <w:sz w:val="20"/>
          <w:szCs w:val="20"/>
          <w:shd w:val="clear" w:color="auto" w:fill="FFFFFF"/>
        </w:rPr>
        <w:t xml:space="preserve">th </w:t>
      </w:r>
      <w:proofErr w:type="spellStart"/>
      <w:r>
        <w:rPr>
          <w:rFonts w:ascii="Arial" w:hAnsi="Arial" w:cs="Arial"/>
          <w:color w:val="000000"/>
          <w:sz w:val="20"/>
          <w:szCs w:val="20"/>
          <w:shd w:val="clear" w:color="auto" w:fill="FFFFFF"/>
        </w:rPr>
        <w:t>FairField</w:t>
      </w:r>
      <w:proofErr w:type="spellEnd"/>
      <w:r>
        <w:rPr>
          <w:rFonts w:ascii="Arial" w:hAnsi="Arial" w:cs="Arial"/>
          <w:color w:val="000000"/>
          <w:sz w:val="20"/>
          <w:szCs w:val="20"/>
          <w:shd w:val="clear" w:color="auto" w:fill="FFFFFF"/>
        </w:rPr>
        <w:t xml:space="preserve"> Marriott starting at 10:00 AM.</w:t>
      </w:r>
      <w:r>
        <w:rPr>
          <w:rFonts w:ascii="Arial" w:hAnsi="Arial" w:cs="Arial"/>
          <w:color w:val="000000"/>
          <w:sz w:val="20"/>
          <w:szCs w:val="20"/>
        </w:rPr>
        <w:br/>
      </w:r>
      <w:r>
        <w:rPr>
          <w:rFonts w:ascii="Arial" w:hAnsi="Arial" w:cs="Arial"/>
          <w:color w:val="000000"/>
          <w:sz w:val="20"/>
          <w:szCs w:val="20"/>
          <w:shd w:val="clear" w:color="auto" w:fill="FFFFFF"/>
        </w:rPr>
        <w:t>Notice had been properly given to all owners and board members by email and by the USPS.</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Ed Kingman, Vince </w:t>
      </w:r>
      <w:proofErr w:type="spellStart"/>
      <w:r>
        <w:rPr>
          <w:rFonts w:ascii="Arial" w:hAnsi="Arial" w:cs="Arial"/>
          <w:color w:val="000000"/>
          <w:sz w:val="20"/>
          <w:szCs w:val="20"/>
          <w:shd w:val="clear" w:color="auto" w:fill="FFFFFF"/>
        </w:rPr>
        <w:t>D'Anna</w:t>
      </w:r>
      <w:proofErr w:type="spellEnd"/>
      <w:r>
        <w:rPr>
          <w:rFonts w:ascii="Arial" w:hAnsi="Arial" w:cs="Arial"/>
          <w:color w:val="000000"/>
          <w:sz w:val="20"/>
          <w:szCs w:val="20"/>
          <w:shd w:val="clear" w:color="auto" w:fill="FFFFFF"/>
        </w:rPr>
        <w:t>, Richard Ward and Roger Campbell were in attendance for the Board. In addition there were 18 owners in attendance.</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The previous Board meeting was videotaped and is available for all owners to view on</w:t>
      </w:r>
      <w:r>
        <w:rPr>
          <w:rFonts w:ascii="Arial" w:hAnsi="Arial" w:cs="Arial"/>
          <w:color w:val="000000"/>
          <w:sz w:val="20"/>
          <w:szCs w:val="20"/>
          <w:shd w:val="clear" w:color="auto" w:fill="FFFFFF"/>
        </w:rPr>
        <w:t xml:space="preserve"> </w:t>
      </w:r>
      <w:hyperlink r:id="rId4" w:tgtFrame="_blank" w:history="1">
        <w:r>
          <w:rPr>
            <w:rStyle w:val="Hyperlink"/>
            <w:rFonts w:ascii="Arial" w:hAnsi="Arial" w:cs="Arial"/>
            <w:sz w:val="20"/>
            <w:szCs w:val="20"/>
            <w:shd w:val="clear" w:color="auto" w:fill="FFFFFF"/>
          </w:rPr>
          <w:t>PPsiding.com</w:t>
        </w:r>
      </w:hyperlink>
      <w:r>
        <w:rPr>
          <w:rFonts w:ascii="Arial" w:hAnsi="Arial" w:cs="Arial"/>
          <w:color w:val="000000"/>
          <w:sz w:val="20"/>
          <w:szCs w:val="20"/>
        </w:rPr>
        <w:br/>
      </w:r>
      <w:r>
        <w:rPr>
          <w:rFonts w:ascii="Arial" w:hAnsi="Arial" w:cs="Arial"/>
          <w:color w:val="000000"/>
          <w:sz w:val="20"/>
          <w:szCs w:val="20"/>
        </w:rPr>
        <w:br/>
      </w:r>
      <w:proofErr w:type="gramStart"/>
      <w:r>
        <w:rPr>
          <w:rFonts w:ascii="Arial" w:hAnsi="Arial" w:cs="Arial"/>
          <w:color w:val="000000"/>
          <w:sz w:val="20"/>
          <w:szCs w:val="20"/>
          <w:shd w:val="clear" w:color="auto" w:fill="FFFFFF"/>
        </w:rPr>
        <w:t>The</w:t>
      </w:r>
      <w:proofErr w:type="gramEnd"/>
      <w:r>
        <w:rPr>
          <w:rFonts w:ascii="Arial" w:hAnsi="Arial" w:cs="Arial"/>
          <w:color w:val="000000"/>
          <w:sz w:val="20"/>
          <w:szCs w:val="20"/>
          <w:shd w:val="clear" w:color="auto" w:fill="FFFFFF"/>
        </w:rPr>
        <w:t xml:space="preserve"> ballots regarding the adoption of the 2015 Amended and Restated Declaration and the 2015 Amended and Restated Rules and Regulation were reviewed and counted by the Board members. Their counting confirmed the count by Pilot Point manager Joan </w:t>
      </w:r>
      <w:proofErr w:type="spellStart"/>
      <w:r>
        <w:rPr>
          <w:rFonts w:ascii="Arial" w:hAnsi="Arial" w:cs="Arial"/>
          <w:color w:val="000000"/>
          <w:sz w:val="20"/>
          <w:szCs w:val="20"/>
          <w:shd w:val="clear" w:color="auto" w:fill="FFFFFF"/>
        </w:rPr>
        <w:t>Kresesfski</w:t>
      </w:r>
      <w:proofErr w:type="spellEnd"/>
      <w:r>
        <w:rPr>
          <w:rFonts w:ascii="Arial" w:hAnsi="Arial" w:cs="Arial"/>
          <w:color w:val="000000"/>
          <w:sz w:val="20"/>
          <w:szCs w:val="20"/>
          <w:shd w:val="clear" w:color="auto" w:fill="FFFFFF"/>
        </w:rPr>
        <w:t xml:space="preserve"> that the measures had passed with an affirmative vote of 72.85% of the owners of Pilot Point. In order to pass the measure required an affirmative vote of 67%. The measures were to be sent to Georgetown for recordation. Upon recordation Pilot Point will be governed by these measures.</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 xml:space="preserve">Ed </w:t>
      </w:r>
      <w:proofErr w:type="spellStart"/>
      <w:r>
        <w:rPr>
          <w:rFonts w:ascii="Arial" w:hAnsi="Arial" w:cs="Arial"/>
          <w:color w:val="000000"/>
          <w:sz w:val="20"/>
          <w:szCs w:val="20"/>
          <w:shd w:val="clear" w:color="auto" w:fill="FFFFFF"/>
        </w:rPr>
        <w:t>kingman</w:t>
      </w:r>
      <w:proofErr w:type="spellEnd"/>
      <w:r>
        <w:rPr>
          <w:rFonts w:ascii="Arial" w:hAnsi="Arial" w:cs="Arial"/>
          <w:color w:val="000000"/>
          <w:sz w:val="20"/>
          <w:szCs w:val="20"/>
          <w:shd w:val="clear" w:color="auto" w:fill="FFFFFF"/>
        </w:rPr>
        <w:t xml:space="preserve"> gave an update of construction issues identified by the PP architect. Previously the Board had agreed to install entrance lights with motion sensors. It was found that lighting manufacturers no longer make entrance lights with built in sensors. They require a remote sensor. Adding remote sensors to one light per unit would cost between $150-$300 per unit or $9,000 to $18,000 for the whole community. It was decided that owners that wanted motion sensors could install them at their expense. It was also decided electrical fixtures that were not in the original location would be removed and a mounting block would be placed and covered so that an owner could reinstall the fixture. Throughout Pilot Point there are built on site custom wood doors. The Architect is working to adjust door openings to acco</w:t>
      </w:r>
      <w:r>
        <w:rPr>
          <w:rFonts w:ascii="Arial" w:hAnsi="Arial" w:cs="Arial"/>
          <w:color w:val="000000"/>
          <w:sz w:val="20"/>
          <w:szCs w:val="20"/>
          <w:shd w:val="clear" w:color="auto" w:fill="FFFFFF"/>
        </w:rPr>
        <w:t xml:space="preserve">mmodate commercially available </w:t>
      </w:r>
      <w:proofErr w:type="spellStart"/>
      <w:r>
        <w:rPr>
          <w:rFonts w:ascii="Arial" w:hAnsi="Arial" w:cs="Arial"/>
          <w:color w:val="000000"/>
          <w:sz w:val="20"/>
          <w:szCs w:val="20"/>
          <w:shd w:val="clear" w:color="auto" w:fill="FFFFFF"/>
        </w:rPr>
        <w:t>f</w:t>
      </w:r>
      <w:r>
        <w:rPr>
          <w:rFonts w:ascii="Arial" w:hAnsi="Arial" w:cs="Arial"/>
          <w:color w:val="000000"/>
          <w:sz w:val="20"/>
          <w:szCs w:val="20"/>
          <w:shd w:val="clear" w:color="auto" w:fill="FFFFFF"/>
        </w:rPr>
        <w:t>berglass</w:t>
      </w:r>
      <w:proofErr w:type="spellEnd"/>
      <w:r>
        <w:rPr>
          <w:rFonts w:ascii="Arial" w:hAnsi="Arial" w:cs="Arial"/>
          <w:color w:val="000000"/>
          <w:sz w:val="20"/>
          <w:szCs w:val="20"/>
          <w:shd w:val="clear" w:color="auto" w:fill="FFFFFF"/>
        </w:rPr>
        <w:t xml:space="preserve"> doors with stainless steel hardware. The Architect has pre-qualified 6 companies to bid on the project.</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Ed noted that all Board members would be assigned to examine contractor references.</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Roger Campbell reviewed his discussion with lenders regarding the Boards desire to borrow to fund the residing. He stated that there is a banking interest in the proj</w:t>
      </w:r>
      <w:r>
        <w:rPr>
          <w:rFonts w:ascii="Arial" w:hAnsi="Arial" w:cs="Arial"/>
          <w:color w:val="000000"/>
          <w:sz w:val="20"/>
          <w:szCs w:val="20"/>
          <w:shd w:val="clear" w:color="auto" w:fill="FFFFFF"/>
        </w:rPr>
        <w:t xml:space="preserve">ect. Roger is in discussions </w:t>
      </w:r>
      <w:r>
        <w:rPr>
          <w:rFonts w:ascii="Arial" w:hAnsi="Arial" w:cs="Arial"/>
          <w:color w:val="000000"/>
          <w:sz w:val="20"/>
          <w:szCs w:val="20"/>
          <w:shd w:val="clear" w:color="auto" w:fill="FFFFFF"/>
        </w:rPr>
        <w:t>of a term of ten years and historically low interest rates.</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During the meeting the owners present participated in a general discussion.</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At approximately noon the meeting was adjourned.</w:t>
      </w:r>
    </w:p>
    <w:sectPr w:rsidR="002E0A09" w:rsidRPr="001C2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067"/>
    <w:rsid w:val="001C2067"/>
    <w:rsid w:val="002E0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DCDC8C-7220-445D-A413-058182E6B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C206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psi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2016-03-13T14:11:00Z</dcterms:created>
  <dcterms:modified xsi:type="dcterms:W3CDTF">2016-03-13T14:14:00Z</dcterms:modified>
</cp:coreProperties>
</file>